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E23F" w14:textId="77777777" w:rsidR="009E1240" w:rsidRDefault="009E1240" w:rsidP="004A62AE">
      <w:pPr>
        <w:tabs>
          <w:tab w:val="left" w:pos="530"/>
          <w:tab w:val="left" w:pos="10038"/>
          <w:tab w:val="left" w:pos="10747"/>
          <w:tab w:val="left" w:pos="11597"/>
          <w:tab w:val="left" w:pos="12306"/>
          <w:tab w:val="left" w:pos="13015"/>
        </w:tabs>
        <w:ind w:left="120"/>
        <w:jc w:val="center"/>
        <w:rPr>
          <w:sz w:val="18"/>
          <w:szCs w:val="18"/>
        </w:rPr>
      </w:pPr>
      <w:r>
        <w:rPr>
          <w:b/>
          <w:sz w:val="18"/>
          <w:szCs w:val="18"/>
        </w:rPr>
        <w:t>ΔΙΕΘΝΕΣ ΠΑΝΕΠΙΣΤΗΜΙΟ ΤΗΣ ΕΛΛΑΔΟΣ</w:t>
      </w:r>
    </w:p>
    <w:p w14:paraId="01A28A92" w14:textId="77777777" w:rsidR="009E1240" w:rsidRDefault="009E1240" w:rsidP="004A62AE">
      <w:pPr>
        <w:tabs>
          <w:tab w:val="left" w:pos="530"/>
          <w:tab w:val="left" w:pos="10038"/>
          <w:tab w:val="left" w:pos="10747"/>
          <w:tab w:val="left" w:pos="11597"/>
          <w:tab w:val="left" w:pos="12306"/>
          <w:tab w:val="left" w:pos="13015"/>
        </w:tabs>
        <w:ind w:left="120"/>
        <w:jc w:val="center"/>
        <w:rPr>
          <w:sz w:val="18"/>
          <w:szCs w:val="18"/>
        </w:rPr>
      </w:pPr>
      <w:r>
        <w:rPr>
          <w:b/>
          <w:sz w:val="18"/>
          <w:szCs w:val="18"/>
        </w:rPr>
        <w:t>ΤΜΗΜΑ ΒΙΒΛΙΟΘΗΚΟΝΟΜΙΑΣ, ΑΡΧΕΙΟΝΟΜΙΑΣ &amp; ΣΥΣΤΗΜΑΤΩΝ ΠΛΗΡΟΦΟΡΗΣΗΣ</w:t>
      </w:r>
    </w:p>
    <w:p w14:paraId="53AAA3EF" w14:textId="77777777" w:rsidR="009E1240" w:rsidRPr="006A0F65" w:rsidRDefault="009E1240" w:rsidP="009E1240">
      <w:pPr>
        <w:tabs>
          <w:tab w:val="left" w:pos="530"/>
          <w:tab w:val="left" w:pos="10038"/>
          <w:tab w:val="left" w:pos="10747"/>
          <w:tab w:val="left" w:pos="11597"/>
          <w:tab w:val="left" w:pos="12306"/>
          <w:tab w:val="left" w:pos="13015"/>
        </w:tabs>
        <w:ind w:left="120"/>
        <w:jc w:val="center"/>
        <w:rPr>
          <w:b/>
          <w:sz w:val="10"/>
          <w:szCs w:val="10"/>
        </w:rPr>
      </w:pPr>
    </w:p>
    <w:p w14:paraId="545FD7B3" w14:textId="77777777" w:rsidR="009E1240" w:rsidRPr="006A0F65" w:rsidRDefault="009E1240" w:rsidP="006A0F65">
      <w:pPr>
        <w:tabs>
          <w:tab w:val="left" w:pos="530"/>
          <w:tab w:val="left" w:pos="10038"/>
          <w:tab w:val="left" w:pos="10747"/>
          <w:tab w:val="left" w:pos="11597"/>
          <w:tab w:val="left" w:pos="12306"/>
          <w:tab w:val="left" w:pos="13015"/>
        </w:tabs>
        <w:ind w:left="120"/>
        <w:jc w:val="center"/>
        <w:rPr>
          <w:sz w:val="21"/>
          <w:szCs w:val="21"/>
        </w:rPr>
      </w:pPr>
      <w:r w:rsidRPr="009E1240">
        <w:rPr>
          <w:b/>
          <w:sz w:val="21"/>
          <w:szCs w:val="21"/>
        </w:rPr>
        <w:t>ΠΡΟΓΡΑΜΜΑ ΣΠΟΥΔΩΝ</w:t>
      </w:r>
    </w:p>
    <w:p w14:paraId="7BE2C517" w14:textId="77777777" w:rsidR="006A0F65" w:rsidRPr="006A0F65" w:rsidRDefault="006A0F65">
      <w:pPr>
        <w:tabs>
          <w:tab w:val="left" w:pos="530"/>
          <w:tab w:val="left" w:pos="10038"/>
          <w:tab w:val="left" w:pos="10747"/>
          <w:tab w:val="left" w:pos="11597"/>
          <w:tab w:val="left" w:pos="12306"/>
          <w:tab w:val="left" w:pos="13015"/>
        </w:tabs>
        <w:ind w:left="120"/>
        <w:rPr>
          <w:sz w:val="10"/>
          <w:szCs w:val="10"/>
        </w:rPr>
      </w:pPr>
    </w:p>
    <w:tbl>
      <w:tblPr>
        <w:tblStyle w:val="a6"/>
        <w:tblW w:w="136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40"/>
        <w:gridCol w:w="9189"/>
        <w:gridCol w:w="850"/>
        <w:gridCol w:w="1029"/>
        <w:gridCol w:w="709"/>
        <w:gridCol w:w="11"/>
        <w:gridCol w:w="698"/>
        <w:gridCol w:w="11"/>
        <w:gridCol w:w="556"/>
        <w:gridCol w:w="11"/>
      </w:tblGrid>
      <w:tr w:rsidR="00BD2805" w14:paraId="042350AF" w14:textId="77777777" w:rsidTr="002242B5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B0061B" w14:textId="77777777" w:rsidR="00BD2805" w:rsidRDefault="00BD2805">
            <w:pPr>
              <w:rPr>
                <w:sz w:val="18"/>
                <w:szCs w:val="18"/>
              </w:rPr>
            </w:pP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E7124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Α' εξάμηνο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B5DB4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AB162E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7EAA3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53FE9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5A595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4C64A7CD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DAF26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7FC2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Βιβλιοθήκες, Αρχεία, Πολιτιστικοί Οργανισμοί και Κοινωνία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89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811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AB1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91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8C5D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20085595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6300D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2EA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Τεχνολογίες και Εφαρμογές Πληροφορικής 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8A0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A46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A4B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5A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9B8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589425EA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7F185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49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Έρευνα και Συγγραφή Εργασίας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6A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6A0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90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8AA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90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6DBDCF26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F77F2" w14:textId="77777777" w:rsidR="00BD2805" w:rsidRDefault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5502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Εισαγωγή στη </w:t>
            </w:r>
            <w:proofErr w:type="spellStart"/>
            <w:r>
              <w:rPr>
                <w:sz w:val="18"/>
                <w:szCs w:val="18"/>
              </w:rPr>
              <w:t>Βιβλιοθηκονομική</w:t>
            </w:r>
            <w:proofErr w:type="spellEnd"/>
            <w:r>
              <w:rPr>
                <w:sz w:val="18"/>
                <w:szCs w:val="18"/>
              </w:rPr>
              <w:t xml:space="preserve"> οργάνωση υλικού και πληροφοριών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FC4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0AE0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153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5AF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8A19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3843CA" w14:paraId="6CCC111E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0DE91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1A98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Αγγλική Ορολογία 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22B8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BD17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09CD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D6C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7ACF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3843CA" w14:paraId="7730B42F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99565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6α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3A4D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Τάσεις και Ρεύματα στη Νεοελληνική Λογοτεχνία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A7D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295FDA8B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C702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0A0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5F5B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8BF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3843CA" w14:paraId="2E0F5948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7D763F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6β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1C70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Παγκόσμια Λογοτεχνία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E73" w14:textId="77777777" w:rsidR="003843CA" w:rsidRDefault="003843CA" w:rsidP="0038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02D8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F60D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4BE7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CE6E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3843CA" w14:paraId="1A33817B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0FACC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1D34" w14:textId="77777777" w:rsidR="003843CA" w:rsidRDefault="003843CA" w:rsidP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Γαλλικά 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3D76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D573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60BD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02D6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8CDA" w14:textId="77777777" w:rsidR="003843CA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5469391D" w14:textId="77777777" w:rsidTr="002242B5">
        <w:trPr>
          <w:gridAfter w:val="1"/>
          <w:wAfter w:w="11" w:type="dxa"/>
          <w:trHeight w:val="3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B0FF1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7C98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Σύνολο ΠΜ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D092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6CE5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70C6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EC4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1FF1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D2805" w14:paraId="1EB67220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63C10232" w14:textId="77777777" w:rsidR="00BD2805" w:rsidRDefault="00BD2805">
            <w:pPr>
              <w:rPr>
                <w:sz w:val="18"/>
                <w:szCs w:val="18"/>
              </w:rPr>
            </w:pP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7E313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Β' εξάμηνο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342C1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8CE924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D8E20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64A34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D8A81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04520150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4E66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E0C5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Ιστορία βιβλίου και τύπου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E03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D1CF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C9A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717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E639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3EA9AEAF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8FD0E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542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Ταξινομικά Συστήματα 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104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62AF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CD2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566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389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4A5AA1B8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F4CB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B37E" w14:textId="77777777" w:rsidR="00BD2805" w:rsidRDefault="009E1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Καταλογογράφηση</w:t>
            </w:r>
            <w:proofErr w:type="spellEnd"/>
            <w:r>
              <w:rPr>
                <w:sz w:val="18"/>
                <w:szCs w:val="18"/>
              </w:rPr>
              <w:t xml:space="preserve"> 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A64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4398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E87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440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5A6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138FC89B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ADF32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25A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Υπηρεσίες Πληροφόρησης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519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7A2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B7E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391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F4B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3A7B40D8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F97A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EE76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Τεχνολογίες και Εφαρμογές Πληροφορικής ΙΙ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E3F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0597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7F0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4C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BCD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7FE47CE1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36AAC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17E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Αγγλική ορολογία ΙΙ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0DC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483D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330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C92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5BDA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232E19B1" w14:textId="77777777" w:rsidTr="002242B5">
        <w:trPr>
          <w:gridAfter w:val="1"/>
          <w:wAfter w:w="11" w:type="dxa"/>
          <w:trHeight w:val="3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7B6E6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9CCE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Γαλλικά ΙΙ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3911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1DC9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9558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04F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7A2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5C44A86F" w14:textId="77777777" w:rsidTr="002242B5">
        <w:trPr>
          <w:gridAfter w:val="1"/>
          <w:wAfter w:w="11" w:type="dxa"/>
          <w:trHeight w:val="3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C731E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1B3E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Σύνολο ΠΜ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EF17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2FD5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620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C8DC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7498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D2805" w14:paraId="74278278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BFBFBF"/>
            <w:vAlign w:val="center"/>
          </w:tcPr>
          <w:p w14:paraId="50FE9386" w14:textId="77777777" w:rsidR="00BD2805" w:rsidRDefault="001B42FC">
            <w:pPr>
              <w:rPr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9189" w:type="dxa"/>
            <w:shd w:val="clear" w:color="auto" w:fill="BFBFBF"/>
            <w:vAlign w:val="center"/>
          </w:tcPr>
          <w:p w14:paraId="516E566B" w14:textId="77777777" w:rsidR="00BD2805" w:rsidRDefault="003843CA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  <w:r w:rsidR="009E1240">
              <w:rPr>
                <w:sz w:val="18"/>
                <w:szCs w:val="18"/>
              </w:rPr>
              <w:t>' εξάμηνο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0F61F7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shd w:val="clear" w:color="auto" w:fill="BFBFBF"/>
            <w:vAlign w:val="center"/>
          </w:tcPr>
          <w:p w14:paraId="4D20D9FD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5791A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14:paraId="3A7ABBB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117FF00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252341E2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C53E9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9" w:type="dxa"/>
            <w:shd w:val="clear" w:color="auto" w:fill="auto"/>
            <w:vAlign w:val="center"/>
          </w:tcPr>
          <w:p w14:paraId="6BFDF5A6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Ταξινομικά Συστήματα ΙΙ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5CB4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135076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27C2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961FAB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DB7BA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54C09E80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4A345E1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9" w:type="dxa"/>
            <w:shd w:val="clear" w:color="auto" w:fill="auto"/>
            <w:vAlign w:val="center"/>
          </w:tcPr>
          <w:p w14:paraId="16BCAD38" w14:textId="77777777" w:rsidR="00BD2805" w:rsidRDefault="009E1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Καταλογογράφηση</w:t>
            </w:r>
            <w:proofErr w:type="spellEnd"/>
            <w:r>
              <w:rPr>
                <w:sz w:val="18"/>
                <w:szCs w:val="18"/>
              </w:rPr>
              <w:t xml:space="preserve"> ΙΙ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E071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72338D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08548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760BE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EB444D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2C038A98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8D8484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9" w:type="dxa"/>
            <w:shd w:val="clear" w:color="auto" w:fill="auto"/>
            <w:vAlign w:val="center"/>
          </w:tcPr>
          <w:p w14:paraId="5C21AAF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Θεματική Ευρετηρίαση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9D9F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1BD710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63DB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C4AFC4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BC5B3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24676681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EE8C59C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9" w:type="dxa"/>
            <w:shd w:val="clear" w:color="auto" w:fill="auto"/>
            <w:vAlign w:val="center"/>
          </w:tcPr>
          <w:p w14:paraId="62F1A3B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Ιστορία και Φιλοσοφία Επιστημών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2D6E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9C69CA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331A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E4307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239DBE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3EEA79B4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DD42C9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89" w:type="dxa"/>
            <w:shd w:val="clear" w:color="auto" w:fill="auto"/>
            <w:vAlign w:val="center"/>
          </w:tcPr>
          <w:p w14:paraId="3FBF92DE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Επιστημονική επικοινωνία και δημοσίευση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22BB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03AF85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1695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FE226C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F5D49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6B52C118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44BD31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89" w:type="dxa"/>
            <w:shd w:val="clear" w:color="auto" w:fill="auto"/>
            <w:vAlign w:val="center"/>
          </w:tcPr>
          <w:p w14:paraId="2BEE1E5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Γαλλικά ΙII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4C58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AF0AA28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C805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958D0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B515C68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414646FD" w14:textId="77777777" w:rsidTr="002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0C6A237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9" w:type="dxa"/>
            <w:shd w:val="clear" w:color="auto" w:fill="auto"/>
            <w:vAlign w:val="center"/>
          </w:tcPr>
          <w:p w14:paraId="3F49F26B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  Σύνολο ΠΜ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5D5EE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4CC3E3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038654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444F419" w14:textId="77777777" w:rsidR="00BD2805" w:rsidRPr="003843CA" w:rsidRDefault="00BD2805" w:rsidP="003843C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45523AC" w14:textId="77777777" w:rsidR="00BD2805" w:rsidRPr="003843CA" w:rsidRDefault="00BD2805" w:rsidP="003843C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</w:tbl>
    <w:p w14:paraId="401E3904" w14:textId="77777777" w:rsidR="002242B5" w:rsidRDefault="002242B5"/>
    <w:tbl>
      <w:tblPr>
        <w:tblStyle w:val="a6"/>
        <w:tblW w:w="135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188"/>
        <w:gridCol w:w="850"/>
        <w:gridCol w:w="1029"/>
        <w:gridCol w:w="709"/>
        <w:gridCol w:w="709"/>
        <w:gridCol w:w="567"/>
      </w:tblGrid>
      <w:tr w:rsidR="00BD2805" w14:paraId="01F520A5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BFBFBF"/>
            <w:vAlign w:val="center"/>
          </w:tcPr>
          <w:p w14:paraId="627E37E0" w14:textId="77777777" w:rsidR="00BD2805" w:rsidRDefault="00BD2805">
            <w:pPr>
              <w:rPr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BFBFBF"/>
            <w:vAlign w:val="center"/>
          </w:tcPr>
          <w:p w14:paraId="1F327C0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Δ' εξάμηνο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ECC980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shd w:val="clear" w:color="auto" w:fill="BFBFBF"/>
            <w:vAlign w:val="center"/>
          </w:tcPr>
          <w:p w14:paraId="39F0C73E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5185DA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2CEB2F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7EB507B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7BC7DAE9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3F1F97D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64FCF5F2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Θησαυροί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424F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BB390E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8845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99E3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6E4E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5621ECA4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D2625EA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7B8952DA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Αρχεία και οργάνωσή τους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C750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623C86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8B63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4795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09C88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5CEDFF23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E80243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44FB687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Διαχείριση Συλλογών, Πληροφοριών και Ερευνητικών Δεδομένων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3868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ABE491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C897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28B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E108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36497762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161BC9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0D8D4673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Ανάκτηση Πληροφοριών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46FD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D33837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2056F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447E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70F0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3D6C6769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B75C8A3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309EED7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Βάσεις Δεδομένων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9607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C6E529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2429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2707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0EFC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78D6AE1E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2C7FC1E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4D1FBDA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Γαλλικά IV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A7BD7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E2DDA58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E49B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FEDE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6250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60E6B01E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EE2A06B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37311BE3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  Σύνολο ΠΜ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7A655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850709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6BBD5C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4C4B23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B59F3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D2805" w14:paraId="1CF1FA28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BFBFBF"/>
            <w:vAlign w:val="center"/>
          </w:tcPr>
          <w:p w14:paraId="0CFF5E05" w14:textId="77777777" w:rsidR="00BD2805" w:rsidRDefault="00BD2805">
            <w:pPr>
              <w:rPr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BFBFBF"/>
            <w:vAlign w:val="center"/>
          </w:tcPr>
          <w:p w14:paraId="3BC6A79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Ε' εξάμηνο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F18AB3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shd w:val="clear" w:color="auto" w:fill="BFBFBF"/>
            <w:vAlign w:val="center"/>
          </w:tcPr>
          <w:p w14:paraId="006D48E2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B91A8C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E05516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4D10EA1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61F93BF6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A169D0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20932735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Πολιτική της Πληροφορίας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3D3E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F6035D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EBDF9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CED9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44008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3F42D17C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17E2A0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501F2A54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Τεχνολογίες Ιστού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7C5E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605CF9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DBBAC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9947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0DB1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125F5B60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16B55B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0DC52FB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Μέθοδοι Έρευνας - Στατιστική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55E1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B6B9E9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06E7E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A5A1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FC6E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3DA3339F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F412D3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327091CA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Πληροφοριακή Συμπεριφορά και Έρευνες Χρηστών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5C12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1F0B85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09C2D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362B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E75A0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1AD727CF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90032F4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57AF8C76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Διοίκηση Βιβλιοθηκών, Αρχείων και Πολιτιστικών Οργανισμών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C723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A5AE25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16B44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FFA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EC7E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49A84025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B1EE99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6α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7BF44B4D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Θεσμοί της ΕΕ και Αρχεία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F9B61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37CA9600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1E94016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4C6DC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C206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47A65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42C28EC6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6B1A1E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6β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779D32A5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Ιστορία του νεοελληνικού κράτους και Αρχεία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ACDD53" w14:textId="77777777" w:rsidR="00BD2805" w:rsidRDefault="00BD2805" w:rsidP="0038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6B39CE1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965AE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915D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8E554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263B68CC" w14:textId="77777777" w:rsidTr="002242B5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CEC11CE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4773D770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  Σύνολο ΠΜ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CC817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35037A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35974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B93D3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2F9F0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D2805" w14:paraId="2146E5F2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BFBFBF"/>
            <w:vAlign w:val="center"/>
          </w:tcPr>
          <w:p w14:paraId="50301048" w14:textId="77777777" w:rsidR="00BD2805" w:rsidRDefault="001B42FC">
            <w:pPr>
              <w:rPr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9188" w:type="dxa"/>
            <w:shd w:val="clear" w:color="auto" w:fill="BFBFBF"/>
            <w:vAlign w:val="center"/>
          </w:tcPr>
          <w:p w14:paraId="5EED808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ΣΤ' εξ</w:t>
            </w:r>
            <w:r w:rsidR="003843CA">
              <w:rPr>
                <w:sz w:val="18"/>
                <w:szCs w:val="18"/>
              </w:rPr>
              <w:t>άμηνο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867D9B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shd w:val="clear" w:color="auto" w:fill="BFBFBF"/>
            <w:vAlign w:val="center"/>
          </w:tcPr>
          <w:p w14:paraId="2317F6D5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965097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428198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7167417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5BFDB732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7F0307C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1480C80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Συντήρηση και Διατήρηση Υλικού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6C39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09FB73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0603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7038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02A90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3DE2D5F3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F69CDA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0904883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Ψηφιακές Βιβλιοθήκες, Ψηφιακά Αρχεία και </w:t>
            </w:r>
            <w:proofErr w:type="spellStart"/>
            <w:r>
              <w:rPr>
                <w:sz w:val="18"/>
                <w:szCs w:val="18"/>
              </w:rPr>
              <w:t>Καταθετήρια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DEA976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BFE438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33E5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A7A9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D286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1FB85904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236946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42E83E6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Αυτοματοποιημένα Συστήματα Βιβλιοθηκών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F19C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7E07F7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492E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491A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425B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168C53F1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E3BBF6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5529BD4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Παιδική και εφηβική λογοτεχνία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06E38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A1311C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E5E60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7434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C2035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4E3D50F0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07D115B" w14:textId="77777777" w:rsidR="00BD2805" w:rsidRDefault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5α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790F8A8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Μάρκετινγκ και Δημόσιες Σχέσεις Βιβλιοθηκών, Αρχείων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441446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36EA7059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  <w:p w14:paraId="5AE4D801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83F77C1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E1F55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DD65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55366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36A8D671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156DBB5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5β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1C378466" w14:textId="77777777" w:rsidR="00BD2805" w:rsidRDefault="009E1240">
            <w:pPr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sz w:val="18"/>
                <w:szCs w:val="18"/>
              </w:rPr>
              <w:t>Προγραμματισμός Διαδικτυακών Εφαρμογών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DF0823" w14:textId="77777777" w:rsidR="00BD2805" w:rsidRDefault="00BD2805" w:rsidP="0038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F47DA57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01B3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0DE2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666F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1279D821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637762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5γ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18BDA75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Ιστορία και Είδη Βιβλιοθηκών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C98C46" w14:textId="77777777" w:rsidR="00BD2805" w:rsidRDefault="00BD2805" w:rsidP="0038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51720D6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38F8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6FDF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91224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483EE787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76536F0" w14:textId="77777777" w:rsidR="00BD2805" w:rsidRDefault="00384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6α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30F983E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Ιστορία Πολιτισμού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F472D2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189B4BDE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8BA4750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4E7C5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5CD6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4FB07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26BE8ACA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044F16C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6β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5FEE8BB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Ιστορία Τέχνης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D737A6B" w14:textId="77777777" w:rsidR="00BD2805" w:rsidRDefault="00BD2805" w:rsidP="0038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22C53E2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9AC5F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A604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CC782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1941DB2F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6DF2293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693E4E45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Σύνολο ΠΜ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DAA6D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8FC6A7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C4D134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A9E3F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58F28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0E8251E6" w14:textId="77777777" w:rsidR="002242B5" w:rsidRDefault="002242B5">
      <w:r>
        <w:br w:type="page"/>
      </w:r>
    </w:p>
    <w:tbl>
      <w:tblPr>
        <w:tblStyle w:val="a6"/>
        <w:tblW w:w="135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188"/>
        <w:gridCol w:w="850"/>
        <w:gridCol w:w="1029"/>
        <w:gridCol w:w="709"/>
        <w:gridCol w:w="709"/>
        <w:gridCol w:w="567"/>
      </w:tblGrid>
      <w:tr w:rsidR="00BD2805" w14:paraId="0D7D9287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BFBFBF"/>
            <w:vAlign w:val="center"/>
          </w:tcPr>
          <w:p w14:paraId="388CA465" w14:textId="77777777" w:rsidR="00BD2805" w:rsidRDefault="00BD2805">
            <w:pPr>
              <w:rPr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BFBFBF"/>
            <w:vAlign w:val="center"/>
          </w:tcPr>
          <w:p w14:paraId="068B873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Ζ' εξ</w:t>
            </w:r>
            <w:r w:rsidR="003843CA">
              <w:rPr>
                <w:sz w:val="18"/>
                <w:szCs w:val="18"/>
              </w:rPr>
              <w:t>άμηνο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1D0131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shd w:val="clear" w:color="auto" w:fill="BFBFBF"/>
            <w:vAlign w:val="center"/>
          </w:tcPr>
          <w:p w14:paraId="167A2537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6F2751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E83B3F8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1D9C3A8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4F4090DB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56AFDD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1498EEC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Βιβλιογραφία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E3C8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353C99" w14:textId="5F7BB1E1" w:rsidR="00BD2805" w:rsidRDefault="00BD2805" w:rsidP="009E1240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5862717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8427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BA832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7E5673F8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B0203C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17583B3F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Πληροφορία και Γνώση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591D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19AB0B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3A41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A805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B353F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5216A683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5ABF93D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418574A6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Διαδικτυακές Εφαρμογές και Συστήματα Διαχείρισης Περιεχομένου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8D5D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8FF179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2F5F0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EB3D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2C0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65985B55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9FEE29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5248272E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Πληροφοριακή παιδεία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3E58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585EE1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3CAF7B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50867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0480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398E6281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0F4B275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α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666EFF87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Οργάνωση και Λειτουργία Σχολικών Βιβλιοθηκών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B4DD3C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C17AAB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BA6A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4EE7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C5179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6D777416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665B6A5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5β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271CB23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Οργάνωση και Λειτουργία Λαϊκών Βιβλιοθηκών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EE568E" w14:textId="77777777" w:rsidR="00BD2805" w:rsidRDefault="00BD2805" w:rsidP="0038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C7B463F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2D5B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DF73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0FC99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4F890F72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AAD6F9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α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0A9F00F3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Ιατρική Βιβλιοθηκονομία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0F41EE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5164D9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969AC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C4B6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5ED2F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6AB3F147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8226D6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6β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3BCC7604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Διαχείριση ενεργών αρχείων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D8509F" w14:textId="77777777" w:rsidR="00BD2805" w:rsidRDefault="00BD2805" w:rsidP="0038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E999D15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2C06B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B983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C479C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037974CA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43C272F" w14:textId="77777777" w:rsidR="00BD2805" w:rsidRDefault="00BD2805">
            <w:pPr>
              <w:rPr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62B7E94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Πτυχιακή Εργασία (αντί για 2 μαθήματα Επιλογής)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C1869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C15E04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0B28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E5856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FACEB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481B8171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5820C73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492471EA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Σύνολο ΠΜ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30B8E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4F0F7E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12247F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0F002A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637E7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D2805" w14:paraId="7AB670C0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BFBFBF"/>
            <w:vAlign w:val="center"/>
          </w:tcPr>
          <w:p w14:paraId="6241B4CC" w14:textId="77777777" w:rsidR="00BD2805" w:rsidRDefault="00BD2805">
            <w:pPr>
              <w:rPr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BFBFBF"/>
            <w:vAlign w:val="center"/>
          </w:tcPr>
          <w:p w14:paraId="0DC1F3C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Η' εξ</w:t>
            </w:r>
            <w:r w:rsidR="003843CA">
              <w:rPr>
                <w:sz w:val="18"/>
                <w:szCs w:val="18"/>
              </w:rPr>
              <w:t>άμηνο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4B1712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ΠΜ</w:t>
            </w:r>
          </w:p>
        </w:tc>
        <w:tc>
          <w:tcPr>
            <w:tcW w:w="1029" w:type="dxa"/>
            <w:shd w:val="clear" w:color="auto" w:fill="BFBFBF"/>
            <w:vAlign w:val="center"/>
          </w:tcPr>
          <w:p w14:paraId="064DF168" w14:textId="77777777" w:rsidR="00BD2805" w:rsidRDefault="009E1240" w:rsidP="009E1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Κατηγορία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732E44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Είδος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66BFB7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279ADA5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BD2805" w14:paraId="2D98B9B2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4106458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43E661B4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Προηγμένα θέματα περιγραφής πόρων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F1925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B489B8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41343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3CCC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2D2AA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614497D5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718B7C1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6A4E5C0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Πρότυπα Αρχειακής Περιγραφής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C53A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9102FB" w14:textId="18D932B9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2C3991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9361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DA01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51670B3B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F81A6D0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4BE94AA2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Μεταδεδομένα, Ανοικτά Διασυνδεδεμένα Δεδομένα και Οντολογίες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11738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44AE8A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8ACE4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D689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33B4F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D2805" w14:paraId="1C89ED4C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926C5D9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5F8119DB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Πληροφοριακά Συστήματα Βιβλιοθηκών, Αρχείων/ Πολιτιστικών Οργανισμών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9C27E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37571B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5800D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E3302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7CE16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2805" w14:paraId="775AFB82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2614523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18A64954" w14:textId="77777777" w:rsidR="00BD2805" w:rsidRDefault="009E1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Πρακτική άσκηση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7C780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8D44E1" w14:textId="77777777" w:rsidR="00BD2805" w:rsidRDefault="00BD2805" w:rsidP="009E1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983B3C" w14:textId="77777777" w:rsidR="00BD2805" w:rsidRDefault="009E1240" w:rsidP="00384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56248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385D2A" w14:textId="77777777" w:rsidR="00BD2805" w:rsidRDefault="00BD2805" w:rsidP="003843CA">
            <w:pPr>
              <w:jc w:val="center"/>
              <w:rPr>
                <w:sz w:val="18"/>
                <w:szCs w:val="18"/>
              </w:rPr>
            </w:pPr>
          </w:p>
        </w:tc>
      </w:tr>
      <w:tr w:rsidR="00BD2805" w14:paraId="6E035C2D" w14:textId="77777777" w:rsidTr="002654CD">
        <w:trPr>
          <w:trHeight w:val="3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86F8FC0" w14:textId="77777777" w:rsidR="00BD2805" w:rsidRDefault="00BD2805">
            <w:pPr>
              <w:rPr>
                <w:i/>
                <w:sz w:val="18"/>
                <w:szCs w:val="18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6AEABDBF" w14:textId="77777777" w:rsidR="00BD2805" w:rsidRDefault="009E1240" w:rsidP="003843C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Σύνολο ΠΜ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E321C" w14:textId="77777777" w:rsidR="00BD2805" w:rsidRDefault="009E1240" w:rsidP="003843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554166" w14:textId="77777777" w:rsidR="00BD2805" w:rsidRDefault="00BD2805" w:rsidP="009E12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BACF1A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A80B9C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D2408F" w14:textId="77777777" w:rsidR="00BD2805" w:rsidRDefault="00BD2805" w:rsidP="003843CA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11F42D53" w14:textId="77777777" w:rsidR="00081FFF" w:rsidRPr="00081FFF" w:rsidRDefault="00081FFF" w:rsidP="0080227C">
      <w:pPr>
        <w:spacing w:before="120"/>
        <w:ind w:left="992" w:right="366"/>
        <w:jc w:val="right"/>
        <w:rPr>
          <w:sz w:val="18"/>
          <w:szCs w:val="18"/>
        </w:rPr>
      </w:pPr>
      <w:r w:rsidRPr="00081FFF">
        <w:rPr>
          <w:sz w:val="18"/>
          <w:szCs w:val="18"/>
        </w:rPr>
        <w:t>ΠΜ</w:t>
      </w:r>
      <w:r>
        <w:rPr>
          <w:sz w:val="18"/>
          <w:szCs w:val="18"/>
        </w:rPr>
        <w:t xml:space="preserve"> = Πιστωτικές μονάδες</w:t>
      </w:r>
      <w:r w:rsidR="00C63863">
        <w:rPr>
          <w:sz w:val="18"/>
          <w:szCs w:val="18"/>
        </w:rPr>
        <w:br/>
      </w:r>
      <w:r>
        <w:rPr>
          <w:sz w:val="18"/>
          <w:szCs w:val="18"/>
        </w:rPr>
        <w:t>Υ = Υποχρεωτικό</w:t>
      </w:r>
      <w:r w:rsidR="00C63863">
        <w:rPr>
          <w:sz w:val="18"/>
          <w:szCs w:val="18"/>
        </w:rPr>
        <w:br/>
      </w:r>
      <w:r>
        <w:rPr>
          <w:sz w:val="18"/>
          <w:szCs w:val="18"/>
        </w:rPr>
        <w:t>ΕΥ = Επιλογής Υποχρεωτικό</w:t>
      </w:r>
      <w:r w:rsidR="00C63863">
        <w:rPr>
          <w:sz w:val="18"/>
          <w:szCs w:val="18"/>
        </w:rPr>
        <w:br/>
      </w:r>
      <w:r>
        <w:rPr>
          <w:sz w:val="18"/>
          <w:szCs w:val="18"/>
        </w:rPr>
        <w:t>Ε = Ειδικότητα</w:t>
      </w:r>
    </w:p>
    <w:sectPr w:rsidR="00081FFF" w:rsidRPr="00081FFF" w:rsidSect="00C63863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B5CF" w14:textId="77777777" w:rsidR="00612CAA" w:rsidRDefault="00612CAA" w:rsidP="00FB6E0B">
      <w:r>
        <w:separator/>
      </w:r>
    </w:p>
  </w:endnote>
  <w:endnote w:type="continuationSeparator" w:id="0">
    <w:p w14:paraId="3E8C3668" w14:textId="77777777" w:rsidR="00612CAA" w:rsidRDefault="00612CAA" w:rsidP="00FB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34E6" w14:textId="77777777" w:rsidR="006A0F65" w:rsidRPr="006A0F65" w:rsidRDefault="006A0F65" w:rsidP="006A0F65">
    <w:pPr>
      <w:pStyle w:val="a9"/>
      <w:jc w:val="center"/>
      <w:rPr>
        <w:sz w:val="20"/>
        <w:szCs w:val="20"/>
      </w:rPr>
    </w:pPr>
    <w:r w:rsidRPr="006A0F65">
      <w:rPr>
        <w:sz w:val="20"/>
        <w:szCs w:val="20"/>
      </w:rPr>
      <w:t xml:space="preserve">Σελίδα </w:t>
    </w:r>
    <w:r w:rsidRPr="006A0F65">
      <w:rPr>
        <w:sz w:val="20"/>
        <w:szCs w:val="20"/>
      </w:rPr>
      <w:fldChar w:fldCharType="begin"/>
    </w:r>
    <w:r w:rsidRPr="006A0F65">
      <w:rPr>
        <w:sz w:val="20"/>
        <w:szCs w:val="20"/>
      </w:rPr>
      <w:instrText xml:space="preserve"> PAGE   \* MERGEFORMAT </w:instrText>
    </w:r>
    <w:r w:rsidRPr="006A0F65">
      <w:rPr>
        <w:sz w:val="20"/>
        <w:szCs w:val="20"/>
      </w:rPr>
      <w:fldChar w:fldCharType="separate"/>
    </w:r>
    <w:r w:rsidRPr="006A0F65">
      <w:rPr>
        <w:sz w:val="20"/>
        <w:szCs w:val="20"/>
      </w:rPr>
      <w:t>1</w:t>
    </w:r>
    <w:r w:rsidRPr="006A0F65">
      <w:rPr>
        <w:sz w:val="20"/>
        <w:szCs w:val="20"/>
      </w:rPr>
      <w:fldChar w:fldCharType="end"/>
    </w:r>
    <w:r w:rsidRPr="006A0F65">
      <w:rPr>
        <w:sz w:val="20"/>
        <w:szCs w:val="20"/>
      </w:rPr>
      <w:t xml:space="preserve"> από </w:t>
    </w:r>
    <w:r w:rsidRPr="006A0F65">
      <w:rPr>
        <w:sz w:val="20"/>
        <w:szCs w:val="20"/>
      </w:rPr>
      <w:fldChar w:fldCharType="begin"/>
    </w:r>
    <w:r w:rsidRPr="006A0F65">
      <w:rPr>
        <w:sz w:val="20"/>
        <w:szCs w:val="20"/>
      </w:rPr>
      <w:instrText xml:space="preserve"> NUMPAGES   \* MERGEFORMAT </w:instrText>
    </w:r>
    <w:r w:rsidRPr="006A0F65">
      <w:rPr>
        <w:sz w:val="20"/>
        <w:szCs w:val="20"/>
      </w:rPr>
      <w:fldChar w:fldCharType="separate"/>
    </w:r>
    <w:r w:rsidRPr="006A0F65">
      <w:rPr>
        <w:sz w:val="20"/>
        <w:szCs w:val="20"/>
      </w:rPr>
      <w:t>4</w:t>
    </w:r>
    <w:r w:rsidRPr="006A0F6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DBDDA" w14:textId="77777777" w:rsidR="00612CAA" w:rsidRDefault="00612CAA" w:rsidP="00FB6E0B">
      <w:r>
        <w:separator/>
      </w:r>
    </w:p>
  </w:footnote>
  <w:footnote w:type="continuationSeparator" w:id="0">
    <w:p w14:paraId="7B5EC0B2" w14:textId="77777777" w:rsidR="00612CAA" w:rsidRDefault="00612CAA" w:rsidP="00FB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004F5"/>
    <w:multiLevelType w:val="multilevel"/>
    <w:tmpl w:val="BCD25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805"/>
    <w:rsid w:val="00081FFF"/>
    <w:rsid w:val="000B0927"/>
    <w:rsid w:val="00115D4F"/>
    <w:rsid w:val="001B42FC"/>
    <w:rsid w:val="002242B5"/>
    <w:rsid w:val="002654CD"/>
    <w:rsid w:val="00343EE4"/>
    <w:rsid w:val="003843CA"/>
    <w:rsid w:val="004A62AE"/>
    <w:rsid w:val="004B200E"/>
    <w:rsid w:val="005071CE"/>
    <w:rsid w:val="005C1DD2"/>
    <w:rsid w:val="00612CAA"/>
    <w:rsid w:val="006A0F65"/>
    <w:rsid w:val="0080227C"/>
    <w:rsid w:val="00817896"/>
    <w:rsid w:val="008E2E14"/>
    <w:rsid w:val="009E1240"/>
    <w:rsid w:val="00A072C3"/>
    <w:rsid w:val="00BD2805"/>
    <w:rsid w:val="00C63863"/>
    <w:rsid w:val="00CE6F15"/>
    <w:rsid w:val="00D22A65"/>
    <w:rsid w:val="00E929ED"/>
    <w:rsid w:val="00E94E45"/>
    <w:rsid w:val="00ED3CD4"/>
    <w:rsid w:val="00F45F14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A251"/>
  <w15:docId w15:val="{DD26DEFA-45C2-F64F-9D8F-B1E75F1E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72C3"/>
  </w:style>
  <w:style w:type="paragraph" w:styleId="1">
    <w:name w:val="heading 1"/>
    <w:basedOn w:val="a"/>
    <w:next w:val="a"/>
    <w:uiPriority w:val="9"/>
    <w:qFormat/>
    <w:rsid w:val="00A072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072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072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072C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072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072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72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072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F64B3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rsid w:val="00A072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072C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-">
    <w:name w:val="Hyperlink"/>
    <w:basedOn w:val="a0"/>
    <w:uiPriority w:val="99"/>
    <w:unhideWhenUsed/>
    <w:rsid w:val="00081F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81FFF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FB6E0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8"/>
    <w:uiPriority w:val="99"/>
    <w:rsid w:val="00FB6E0B"/>
  </w:style>
  <w:style w:type="paragraph" w:styleId="a9">
    <w:name w:val="footer"/>
    <w:basedOn w:val="a"/>
    <w:link w:val="Char0"/>
    <w:uiPriority w:val="99"/>
    <w:unhideWhenUsed/>
    <w:rsid w:val="00FB6E0B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9"/>
    <w:uiPriority w:val="99"/>
    <w:rsid w:val="00FB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f+J/63o11Ke99uPuVqppqxDNg==">AMUW2mXHl9ngM7559SNp6V7SPye9awiPc2PriiFjLm9Ru+NxJ62ndqnqcXdw6UuX8Ft7Q1QYKbHLwzgSF3++zfhG6ezykzI9c71B1X+NLfmcsfbvZ6cBnMN3GpyEIR4WS4hnO+gPCCOw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 Togia</dc:creator>
  <cp:lastModifiedBy>Ilias Nitsos</cp:lastModifiedBy>
  <cp:revision>23</cp:revision>
  <dcterms:created xsi:type="dcterms:W3CDTF">2019-09-24T13:05:00Z</dcterms:created>
  <dcterms:modified xsi:type="dcterms:W3CDTF">2019-10-22T08:33:00Z</dcterms:modified>
</cp:coreProperties>
</file>