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52"/>
        <w:gridCol w:w="1949"/>
        <w:gridCol w:w="4813"/>
        <w:gridCol w:w="997"/>
      </w:tblGrid>
      <w:tr w:rsidR="002C5BAE" w:rsidRPr="00EA2ADD" w14:paraId="070A363D" w14:textId="77777777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694E8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5F0D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7E4A50A1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2DCF84B3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0D2285E5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007764E2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7F65D889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013106F2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14:paraId="50E424A4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5B5E804B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536CA4F2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0A00C0BE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9EEF0EB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3E9D548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4C124ED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70B25610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49C85F9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03CC532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09E2999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5EAEC22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15B176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4E9D9DF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FC1D49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1A055FC0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B3719B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6BE39BC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5DC615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428EE8B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F81E74D" w14:textId="77777777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59371B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47ED70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410C9F1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C40AE0C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7861B0A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6C34D5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1D7AC58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9F83AA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12EF39D7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E8ABB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2B52B6D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F3DC940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205E5FFD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5F95282D" w14:textId="77777777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78333A2F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04C163B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61FDCAB2" w14:textId="77777777" w:rsidR="00EA2ADD" w:rsidRPr="00D0675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D0675D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6055F2C4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5C4F3CD1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66DD022E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47A979E6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4BB64891" w14:textId="2DC95314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Τη Γραμματεία του Τμήματος </w:t>
            </w:r>
            <w:r w:rsidR="00883AB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Βιβλιοθηκονομίας, Αρχειονομίας και Συστημάτων Πληροφόρησης του </w:t>
            </w:r>
            <w:proofErr w:type="spellStart"/>
            <w:r w:rsidR="00883AB7">
              <w:rPr>
                <w:rFonts w:ascii="Verdana" w:hAnsi="Verdana" w:cs="Tahoma"/>
                <w:b/>
                <w:bCs/>
                <w:sz w:val="20"/>
                <w:szCs w:val="20"/>
              </w:rPr>
              <w:t>ΔΙΠΑΕ</w:t>
            </w:r>
            <w:proofErr w:type="spellEnd"/>
          </w:p>
          <w:p w14:paraId="2B0ABE9D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563F6201" w14:textId="2D300D98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883AB7">
              <w:rPr>
                <w:rFonts w:ascii="Verdana" w:hAnsi="Verdana" w:cs="Tahoma"/>
                <w:b/>
                <w:bCs/>
                <w:sz w:val="20"/>
                <w:szCs w:val="20"/>
              </w:rPr>
              <w:t>Βιβλιοθηκονομίας και Συστημάτων Πληροφόρησης του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589F9974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7DCECFDA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208E0CD" w14:textId="0D5EF2E5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883AB7">
              <w:rPr>
                <w:rFonts w:ascii="Verdana" w:hAnsi="Verdana" w:cs="Tahoma"/>
                <w:sz w:val="20"/>
                <w:szCs w:val="20"/>
              </w:rPr>
              <w:t>ΧΕΙΜΕΡΙΝΟΥ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883AB7">
              <w:rPr>
                <w:rFonts w:ascii="Verdana" w:hAnsi="Verdana" w:cs="Tahoma"/>
                <w:sz w:val="20"/>
                <w:szCs w:val="20"/>
              </w:rPr>
              <w:t>21-22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</w:t>
            </w:r>
            <w:r w:rsidR="00D0675D">
              <w:rPr>
                <w:rFonts w:ascii="Verdana" w:hAnsi="Verdana" w:cs="Tahoma"/>
                <w:b/>
                <w:sz w:val="20"/>
                <w:szCs w:val="20"/>
              </w:rPr>
              <w:t xml:space="preserve">, με </w:t>
            </w:r>
            <w:r w:rsidR="00D0675D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MIS</w:t>
            </w:r>
            <w:r w:rsidR="00D0675D" w:rsidRPr="00D0675D">
              <w:rPr>
                <w:rFonts w:ascii="Verdana" w:hAnsi="Verdana" w:cs="Tahoma"/>
                <w:b/>
                <w:sz w:val="20"/>
                <w:szCs w:val="20"/>
              </w:rPr>
              <w:t xml:space="preserve"> 5032657,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29A4BCAA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2FE69556" w14:textId="77777777" w:rsidR="00A1297D" w:rsidRPr="00506AE3" w:rsidRDefault="00A1297D" w:rsidP="00CC3688">
            <w:pPr>
              <w:ind w:right="68"/>
              <w:jc w:val="both"/>
              <w:rPr>
                <w:rFonts w:ascii="Verdana" w:hAnsi="Verdana" w:cs="Tahoma"/>
                <w:shadow/>
                <w:sz w:val="20"/>
                <w:szCs w:val="20"/>
              </w:rPr>
            </w:pPr>
          </w:p>
          <w:p w14:paraId="3BFBCAFA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45A69E47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2412F23F" w14:textId="77777777" w:rsidR="004B123E" w:rsidRPr="002C1F53" w:rsidRDefault="004B123E" w:rsidP="002C1F53">
            <w:p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05E4164F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1A3889C0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5E11A7E2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554F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2F1A60E9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204A0BD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6974130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3AC8FB4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66626B7B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68C23A7A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14:paraId="15781532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0404296D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14:paraId="2EB5F4AB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3AD1E72C" w14:textId="77777777" w:rsidR="002C5BAE" w:rsidRDefault="00FC0127" w:rsidP="006C7A4F">
      <w:r>
        <w:rPr>
          <w:noProof/>
        </w:rPr>
        <w:drawing>
          <wp:inline distT="0" distB="0" distL="0" distR="0" wp14:anchorId="219E4BD1" wp14:editId="50CF59AE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EC2C" w14:textId="77777777" w:rsidR="00C20C81" w:rsidRDefault="00C20C81" w:rsidP="00EA2ADD">
      <w:r>
        <w:separator/>
      </w:r>
    </w:p>
  </w:endnote>
  <w:endnote w:type="continuationSeparator" w:id="0">
    <w:p w14:paraId="06159676" w14:textId="77777777" w:rsidR="00C20C81" w:rsidRDefault="00C20C81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6C37" w14:textId="77777777" w:rsidR="00C20C81" w:rsidRDefault="00C20C81" w:rsidP="00EA2ADD">
      <w:r>
        <w:separator/>
      </w:r>
    </w:p>
  </w:footnote>
  <w:footnote w:type="continuationSeparator" w:id="0">
    <w:p w14:paraId="7AD2E751" w14:textId="77777777" w:rsidR="00C20C81" w:rsidRDefault="00C20C81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B9FD" w14:textId="77777777"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 wp14:anchorId="5F13F1D4" wp14:editId="1B312916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1F53"/>
    <w:rsid w:val="002C5BAE"/>
    <w:rsid w:val="00314FC9"/>
    <w:rsid w:val="003A1A3D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83AB7"/>
    <w:rsid w:val="00892542"/>
    <w:rsid w:val="00A1297D"/>
    <w:rsid w:val="00A23684"/>
    <w:rsid w:val="00A81810"/>
    <w:rsid w:val="00A94C54"/>
    <w:rsid w:val="00B26DBC"/>
    <w:rsid w:val="00B35E79"/>
    <w:rsid w:val="00C20C81"/>
    <w:rsid w:val="00C35FF8"/>
    <w:rsid w:val="00C93A5D"/>
    <w:rsid w:val="00CC3688"/>
    <w:rsid w:val="00CD7906"/>
    <w:rsid w:val="00CE2438"/>
    <w:rsid w:val="00D0675D"/>
    <w:rsid w:val="00D17DAF"/>
    <w:rsid w:val="00D84EDF"/>
    <w:rsid w:val="00DA6F21"/>
    <w:rsid w:val="00DC21D2"/>
    <w:rsid w:val="00E75633"/>
    <w:rsid w:val="00EA043D"/>
    <w:rsid w:val="00EA2ADD"/>
    <w:rsid w:val="00EB517D"/>
    <w:rsid w:val="00EB6ADD"/>
    <w:rsid w:val="00EC3901"/>
    <w:rsid w:val="00ED7B5E"/>
    <w:rsid w:val="00EF0C1B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5CDF"/>
  <w15:docId w15:val="{4126F60C-6494-7D43-BD3F-4EBB794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Georgios Christodoulou</cp:lastModifiedBy>
  <cp:revision>25</cp:revision>
  <cp:lastPrinted>2020-09-09T07:51:00Z</cp:lastPrinted>
  <dcterms:created xsi:type="dcterms:W3CDTF">2018-02-02T07:56:00Z</dcterms:created>
  <dcterms:modified xsi:type="dcterms:W3CDTF">2021-09-15T08:54:00Z</dcterms:modified>
</cp:coreProperties>
</file>